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280"/>
        </w:tabs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深圳市户籍居民人口信息变更申请书</w:t>
      </w:r>
    </w:p>
    <w:p>
      <w:pPr>
        <w:widowControl/>
        <w:tabs>
          <w:tab w:val="left" w:pos="8280"/>
        </w:tabs>
        <w:spacing w:line="560" w:lineRule="exact"/>
        <w:rPr>
          <w:rFonts w:ascii="黑体" w:hAnsi="黑体" w:eastAsia="黑体"/>
          <w:sz w:val="28"/>
          <w:szCs w:val="28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张三   </w:t>
      </w:r>
      <w:r>
        <w:rPr>
          <w:rFonts w:hint="eastAsia" w:ascii="仿宋_GB2312" w:eastAsia="仿宋_GB2312"/>
          <w:sz w:val="32"/>
          <w:szCs w:val="32"/>
        </w:rPr>
        <w:t>，公民身份号码：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440000000000000000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，本人申请变更（请勾选：□姓名  □曾用名  □性别  □民族  □出生日期  □公民身份号码  □迁入本市时间或原因）人口信息变更、更正业务，需由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张三 </w:t>
      </w:r>
      <w:r>
        <w:rPr>
          <w:rFonts w:hint="eastAsia" w:ascii="仿宋_GB2312" w:eastAsia="仿宋_GB2312"/>
          <w:sz w:val="32"/>
          <w:szCs w:val="32"/>
        </w:rPr>
        <w:t>变更为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张XX </w:t>
      </w:r>
      <w:r>
        <w:rPr>
          <w:rFonts w:hint="eastAsia" w:ascii="仿宋_GB2312" w:eastAsia="仿宋_GB2312"/>
          <w:sz w:val="32"/>
          <w:szCs w:val="32"/>
        </w:rPr>
        <w:t>，具体申请理由如下：</w:t>
      </w:r>
    </w:p>
    <w:p>
      <w:pPr>
        <w:spacing w:line="520" w:lineRule="exact"/>
        <w:ind w:firstLine="800" w:firstLineChars="2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申报人姓名：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张三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，与申请人关系：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公民身份号码：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440000000000000000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13000000000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备注：正在接受刑事处罚或采取刑事强制措施，或被剥夺政治权利的，不能变更姓名。</w:t>
      </w:r>
    </w:p>
    <w:p>
      <w:pPr>
        <w:ind w:firstLine="2720" w:firstLineChars="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申请人（监护人）签名：</w:t>
      </w:r>
    </w:p>
    <w:p>
      <w:pPr>
        <w:ind w:firstLine="6080" w:firstLineChars="19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温馨提示：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因人口信息变更涉及学籍档案、人事档案变更，如申请人属机关、团体、学校、国有企事业单位员工，信息变更前应向所在单位或学校主动申报，以免造成不便。信息变更后产生的各类法律责任由申请人自行承担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2.申请人提出申请前应慎重考虑。人口信息主项变更申请一经公安机关受理，不接受撤销申请。</w:t>
      </w: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3.申请理由应如实陈述变更的原因，如属公安机关工作失误造成的登记错误，应写明出错原因、出错单位及具体经过。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zY4M2U5NmEwMWY2MjMyZTAyODg1OTRkY2U2NjQifQ=="/>
  </w:docVars>
  <w:rsids>
    <w:rsidRoot w:val="00DA7F74"/>
    <w:rsid w:val="002E71F0"/>
    <w:rsid w:val="0037675B"/>
    <w:rsid w:val="006E34A8"/>
    <w:rsid w:val="008F1086"/>
    <w:rsid w:val="00B002F8"/>
    <w:rsid w:val="00B04A72"/>
    <w:rsid w:val="00DA7F74"/>
    <w:rsid w:val="49C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352</Words>
  <Characters>400</Characters>
  <Lines>5</Lines>
  <Paragraphs>1</Paragraphs>
  <TotalTime>0</TotalTime>
  <ScaleCrop>false</ScaleCrop>
  <LinksUpToDate>false</LinksUpToDate>
  <CharactersWithSpaces>723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2020-09-16T01:25:00Z</dcterms:created>
  <dc:creator>Lenovo</dc:creator>
  <cp:lastModifiedBy>Lenovo</cp:lastModifiedBy>
  <dcterms:modified xsi:type="dcterms:W3CDTF">2023-03-02T07:01:46Z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90E0AA4066934F7D8CB30A63A1E22DD0</vt:lpwstr>
  </property>
</Properties>
</file>